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5786F" w14:textId="77777777" w:rsidR="009A6B1E" w:rsidRDefault="009A6B1E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9A6B1E" w14:paraId="298E7DDA" w14:textId="77777777" w:rsidTr="009A6B1E">
        <w:tc>
          <w:tcPr>
            <w:tcW w:w="2830" w:type="dxa"/>
          </w:tcPr>
          <w:p w14:paraId="389A227A" w14:textId="77777777" w:rsidR="009A6B1E" w:rsidRDefault="009A6B1E"/>
          <w:p w14:paraId="0C29683B" w14:textId="77777777" w:rsidR="009A6B1E" w:rsidRDefault="009A6B1E">
            <w:r>
              <w:rPr>
                <w:noProof/>
                <w:lang w:eastAsia="it-IT"/>
              </w:rPr>
              <w:drawing>
                <wp:inline distT="0" distB="0" distL="0" distR="0" wp14:anchorId="0E2D4474" wp14:editId="79A7D17B">
                  <wp:extent cx="1526858" cy="1744980"/>
                  <wp:effectExtent l="0" t="0" r="0" b="762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c) - Spirale rev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723" cy="1751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8" w:type="dxa"/>
          </w:tcPr>
          <w:p w14:paraId="2B9064F8" w14:textId="77777777" w:rsidR="009A6B1E" w:rsidRDefault="009A6B1E"/>
          <w:p w14:paraId="5D7E4726" w14:textId="77777777" w:rsidR="009A6B1E" w:rsidRDefault="009A6B1E" w:rsidP="009A6B1E">
            <w:pPr>
              <w:jc w:val="center"/>
              <w:rPr>
                <w:b/>
                <w:sz w:val="48"/>
                <w:szCs w:val="48"/>
              </w:rPr>
            </w:pPr>
          </w:p>
          <w:p w14:paraId="507C5A77" w14:textId="726F3317" w:rsidR="009A6B1E" w:rsidRPr="002363C0" w:rsidRDefault="009A6B1E" w:rsidP="009A6B1E">
            <w:pPr>
              <w:jc w:val="center"/>
              <w:rPr>
                <w:b/>
                <w:sz w:val="44"/>
                <w:szCs w:val="44"/>
              </w:rPr>
            </w:pPr>
            <w:r w:rsidRPr="002363C0">
              <w:rPr>
                <w:b/>
                <w:sz w:val="44"/>
                <w:szCs w:val="44"/>
              </w:rPr>
              <w:t xml:space="preserve">SCUOLA DI </w:t>
            </w:r>
          </w:p>
          <w:p w14:paraId="4DA76304" w14:textId="25162A94" w:rsidR="009A6B1E" w:rsidRPr="009A6B1E" w:rsidRDefault="002363C0" w:rsidP="009A6B1E">
            <w:pPr>
              <w:jc w:val="center"/>
              <w:rPr>
                <w:b/>
                <w:sz w:val="48"/>
                <w:szCs w:val="48"/>
              </w:rPr>
            </w:pPr>
            <w:r>
              <w:rPr>
                <w:b/>
                <w:sz w:val="44"/>
                <w:szCs w:val="44"/>
              </w:rPr>
              <w:t xml:space="preserve">    </w:t>
            </w:r>
            <w:r w:rsidR="009A6B1E" w:rsidRPr="002363C0">
              <w:rPr>
                <w:b/>
                <w:sz w:val="44"/>
                <w:szCs w:val="44"/>
              </w:rPr>
              <w:t xml:space="preserve">METODOLOGIA DELLA RICERCA </w:t>
            </w:r>
            <w:r>
              <w:rPr>
                <w:b/>
                <w:sz w:val="44"/>
                <w:szCs w:val="44"/>
              </w:rPr>
              <w:t xml:space="preserve">        </w:t>
            </w:r>
            <w:r w:rsidR="009A6B1E" w:rsidRPr="002363C0">
              <w:rPr>
                <w:b/>
                <w:sz w:val="44"/>
                <w:szCs w:val="44"/>
              </w:rPr>
              <w:t>PALERMO 202</w:t>
            </w:r>
            <w:r w:rsidR="00B26AA9">
              <w:rPr>
                <w:b/>
                <w:sz w:val="44"/>
                <w:szCs w:val="44"/>
              </w:rPr>
              <w:t>6</w:t>
            </w:r>
          </w:p>
        </w:tc>
      </w:tr>
    </w:tbl>
    <w:p w14:paraId="5A7ECF2A" w14:textId="77777777" w:rsidR="00B65349" w:rsidRDefault="00B65349"/>
    <w:p w14:paraId="445ECDE6" w14:textId="77777777" w:rsidR="002363C0" w:rsidRDefault="002363C0" w:rsidP="009A6B1E">
      <w:pPr>
        <w:jc w:val="center"/>
        <w:rPr>
          <w:b/>
          <w:sz w:val="48"/>
          <w:szCs w:val="48"/>
        </w:rPr>
      </w:pPr>
    </w:p>
    <w:p w14:paraId="4DDE5639" w14:textId="7AC0753E" w:rsidR="00B65349" w:rsidRPr="009A6B1E" w:rsidRDefault="00B65349" w:rsidP="009A6B1E">
      <w:pPr>
        <w:jc w:val="center"/>
        <w:rPr>
          <w:b/>
          <w:sz w:val="48"/>
          <w:szCs w:val="48"/>
        </w:rPr>
      </w:pPr>
      <w:r w:rsidRPr="009A6B1E">
        <w:rPr>
          <w:b/>
          <w:sz w:val="48"/>
          <w:szCs w:val="48"/>
        </w:rPr>
        <w:t>PROGRAMMA</w:t>
      </w:r>
    </w:p>
    <w:p w14:paraId="659EABFC" w14:textId="77777777" w:rsidR="00B65349" w:rsidRDefault="00B65349"/>
    <w:p w14:paraId="5A633629" w14:textId="77777777" w:rsidR="00282BC6" w:rsidRDefault="00282BC6"/>
    <w:p w14:paraId="1338D63D" w14:textId="3DB29B22" w:rsidR="00B65349" w:rsidRPr="005C015B" w:rsidRDefault="00B65349" w:rsidP="005C015B">
      <w:pPr>
        <w:spacing w:after="0" w:line="240" w:lineRule="auto"/>
        <w:jc w:val="both"/>
        <w:rPr>
          <w:b/>
          <w:u w:val="single"/>
        </w:rPr>
      </w:pPr>
      <w:r w:rsidRPr="005C015B">
        <w:rPr>
          <w:b/>
          <w:u w:val="single"/>
        </w:rPr>
        <w:t xml:space="preserve">Venerdì </w:t>
      </w:r>
      <w:r w:rsidR="00B26AA9">
        <w:rPr>
          <w:b/>
          <w:u w:val="single"/>
        </w:rPr>
        <w:t>23</w:t>
      </w:r>
      <w:r w:rsidRPr="005C015B">
        <w:rPr>
          <w:b/>
          <w:u w:val="single"/>
        </w:rPr>
        <w:t xml:space="preserve"> ottobre 202</w:t>
      </w:r>
      <w:r w:rsidR="00B26AA9">
        <w:rPr>
          <w:b/>
          <w:u w:val="single"/>
        </w:rPr>
        <w:t>6</w:t>
      </w:r>
      <w:r w:rsidRPr="005C015B">
        <w:rPr>
          <w:b/>
          <w:u w:val="single"/>
        </w:rPr>
        <w:t xml:space="preserve"> </w:t>
      </w:r>
    </w:p>
    <w:p w14:paraId="067FA706" w14:textId="241F2DB2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</w:t>
      </w:r>
      <w:r w:rsidR="00E733C3">
        <w:rPr>
          <w:b/>
        </w:rPr>
        <w:t>0</w:t>
      </w:r>
      <w:r w:rsidRPr="005C015B">
        <w:rPr>
          <w:b/>
        </w:rPr>
        <w:t>:</w:t>
      </w:r>
      <w:r w:rsidR="00E733C3">
        <w:rPr>
          <w:b/>
        </w:rPr>
        <w:t>15</w:t>
      </w:r>
      <w:r>
        <w:t xml:space="preserve"> - Registrazione dei partecipanti </w:t>
      </w:r>
    </w:p>
    <w:p w14:paraId="6A3741E1" w14:textId="41952A67" w:rsidR="00B65349" w:rsidRPr="003A1761" w:rsidRDefault="00B65349" w:rsidP="005C015B">
      <w:pPr>
        <w:spacing w:before="120" w:after="0" w:line="240" w:lineRule="auto"/>
        <w:ind w:left="709" w:hanging="709"/>
        <w:jc w:val="both"/>
        <w:rPr>
          <w:i/>
        </w:rPr>
      </w:pPr>
      <w:r w:rsidRPr="005C015B">
        <w:rPr>
          <w:b/>
        </w:rPr>
        <w:t>1</w:t>
      </w:r>
      <w:r w:rsidR="00E733C3">
        <w:rPr>
          <w:b/>
        </w:rPr>
        <w:t>0</w:t>
      </w:r>
      <w:r w:rsidRPr="005C015B">
        <w:rPr>
          <w:b/>
        </w:rPr>
        <w:t>:</w:t>
      </w:r>
      <w:r w:rsidR="00E733C3">
        <w:rPr>
          <w:b/>
        </w:rPr>
        <w:t>45</w:t>
      </w:r>
      <w:r>
        <w:t xml:space="preserve"> - Saluti di benvenuto e presentazione del programma della Scuola </w:t>
      </w:r>
      <w:r w:rsidRPr="003A1761">
        <w:rPr>
          <w:i/>
        </w:rPr>
        <w:t xml:space="preserve">(prof. </w:t>
      </w:r>
      <w:r w:rsidR="00B26AA9">
        <w:rPr>
          <w:i/>
        </w:rPr>
        <w:t>Claudio Teodori</w:t>
      </w:r>
      <w:r w:rsidR="005C015B">
        <w:rPr>
          <w:i/>
        </w:rPr>
        <w:t xml:space="preserve">; </w:t>
      </w:r>
      <w:r w:rsidRPr="003A1761">
        <w:rPr>
          <w:i/>
        </w:rPr>
        <w:t xml:space="preserve">prof. Marcantonio Ruisi) </w:t>
      </w:r>
    </w:p>
    <w:p w14:paraId="64E7577C" w14:textId="140CCCBD" w:rsidR="00B65349" w:rsidRDefault="00B65349" w:rsidP="005C015B">
      <w:pPr>
        <w:spacing w:before="120" w:after="0" w:line="240" w:lineRule="auto"/>
        <w:ind w:left="709" w:hanging="709"/>
        <w:jc w:val="both"/>
      </w:pPr>
      <w:r w:rsidRPr="005C015B">
        <w:rPr>
          <w:b/>
        </w:rPr>
        <w:t>1</w:t>
      </w:r>
      <w:r w:rsidR="00E733C3">
        <w:rPr>
          <w:b/>
        </w:rPr>
        <w:t>1:00</w:t>
      </w:r>
      <w:r>
        <w:t xml:space="preserve"> - Epistemologia e metodologie nelle discipline economico-aziendali: un'introduzione (</w:t>
      </w:r>
      <w:r w:rsidRPr="005C015B">
        <w:rPr>
          <w:i/>
        </w:rPr>
        <w:t>prof. Massimo Costa</w:t>
      </w:r>
      <w:r>
        <w:t xml:space="preserve">) </w:t>
      </w:r>
    </w:p>
    <w:p w14:paraId="21D4EBFC" w14:textId="77777777" w:rsidR="00E733C3" w:rsidRDefault="00E733C3" w:rsidP="00E733C3">
      <w:pPr>
        <w:spacing w:before="120" w:after="0" w:line="240" w:lineRule="auto"/>
        <w:jc w:val="both"/>
      </w:pPr>
      <w:r>
        <w:rPr>
          <w:b/>
        </w:rPr>
        <w:t>14:00</w:t>
      </w:r>
      <w:r w:rsidR="00B65349">
        <w:t xml:space="preserve"> – </w:t>
      </w:r>
      <w:r>
        <w:t>Pranzo</w:t>
      </w:r>
      <w:r w:rsidR="00B65349">
        <w:t xml:space="preserve"> </w:t>
      </w:r>
    </w:p>
    <w:p w14:paraId="4ED8F34F" w14:textId="4F2D1DAD" w:rsidR="00E733C3" w:rsidRDefault="00E733C3" w:rsidP="00E733C3">
      <w:pPr>
        <w:spacing w:before="120" w:after="0" w:line="240" w:lineRule="auto"/>
        <w:jc w:val="both"/>
      </w:pPr>
      <w:r>
        <w:rPr>
          <w:b/>
        </w:rPr>
        <w:t>15:00</w:t>
      </w:r>
      <w:r>
        <w:t xml:space="preserve"> – La valutazione e l’internazionalizzazione della ricerca (</w:t>
      </w:r>
      <w:r w:rsidRPr="005C015B">
        <w:rPr>
          <w:i/>
        </w:rPr>
        <w:t>prof. Andrea Melis</w:t>
      </w:r>
      <w:r>
        <w:t>)</w:t>
      </w:r>
    </w:p>
    <w:p w14:paraId="779906F3" w14:textId="441D02DF" w:rsidR="00E733C3" w:rsidRDefault="00E733C3" w:rsidP="00E733C3">
      <w:pPr>
        <w:spacing w:before="120" w:after="0" w:line="240" w:lineRule="auto"/>
        <w:jc w:val="both"/>
      </w:pPr>
      <w:r w:rsidRPr="00E733C3">
        <w:rPr>
          <w:b/>
          <w:bCs/>
        </w:rPr>
        <w:t>18:00 –</w:t>
      </w:r>
      <w:r>
        <w:t xml:space="preserve"> Conclusione dei lavori</w:t>
      </w:r>
    </w:p>
    <w:p w14:paraId="1A142ED4" w14:textId="73FB0AF1" w:rsidR="00B65349" w:rsidRDefault="00B65349" w:rsidP="005C015B">
      <w:pPr>
        <w:spacing w:before="120" w:after="0" w:line="240" w:lineRule="auto"/>
        <w:jc w:val="both"/>
      </w:pPr>
    </w:p>
    <w:p w14:paraId="47D3D333" w14:textId="09D8E7F0" w:rsidR="00B65349" w:rsidRPr="005C015B" w:rsidRDefault="00B65349" w:rsidP="005C015B">
      <w:pPr>
        <w:spacing w:after="0" w:line="240" w:lineRule="auto"/>
        <w:jc w:val="both"/>
        <w:rPr>
          <w:b/>
          <w:u w:val="single"/>
        </w:rPr>
      </w:pPr>
      <w:r w:rsidRPr="005C015B">
        <w:rPr>
          <w:b/>
          <w:u w:val="single"/>
        </w:rPr>
        <w:t xml:space="preserve">Sabato </w:t>
      </w:r>
      <w:r w:rsidR="00B26AA9">
        <w:rPr>
          <w:b/>
          <w:u w:val="single"/>
        </w:rPr>
        <w:t>24</w:t>
      </w:r>
      <w:r w:rsidRPr="005C015B">
        <w:rPr>
          <w:b/>
          <w:u w:val="single"/>
        </w:rPr>
        <w:t xml:space="preserve"> ottobre 202</w:t>
      </w:r>
      <w:r w:rsidR="00B26AA9">
        <w:rPr>
          <w:b/>
          <w:u w:val="single"/>
        </w:rPr>
        <w:t>6</w:t>
      </w:r>
      <w:r w:rsidRPr="005C015B">
        <w:rPr>
          <w:b/>
          <w:u w:val="single"/>
        </w:rPr>
        <w:t xml:space="preserve"> </w:t>
      </w:r>
    </w:p>
    <w:p w14:paraId="245A3900" w14:textId="77777777" w:rsidR="00B65349" w:rsidRDefault="00B65349" w:rsidP="005C015B">
      <w:pPr>
        <w:spacing w:before="120" w:after="0" w:line="240" w:lineRule="auto"/>
        <w:ind w:left="567" w:hanging="567"/>
        <w:jc w:val="both"/>
      </w:pPr>
      <w:r w:rsidRPr="005C015B">
        <w:rPr>
          <w:b/>
        </w:rPr>
        <w:t>9:00</w:t>
      </w:r>
      <w:r>
        <w:t xml:space="preserve"> - Il metodo qualitativo nelle discipline sociali e specificamente economico-aziendali (</w:t>
      </w:r>
      <w:r w:rsidRPr="005C015B">
        <w:rPr>
          <w:i/>
        </w:rPr>
        <w:t>prof. Maria Serena Chiucchi</w:t>
      </w:r>
      <w:r>
        <w:t xml:space="preserve">) </w:t>
      </w:r>
    </w:p>
    <w:p w14:paraId="344976F0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13:00</w:t>
      </w:r>
      <w:r>
        <w:t xml:space="preserve"> – Pranzo</w:t>
      </w:r>
    </w:p>
    <w:p w14:paraId="0164A909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13:45</w:t>
      </w:r>
      <w:r>
        <w:t xml:space="preserve"> - Laboratorio sull’applicazione dei metodi qualitativi (</w:t>
      </w:r>
      <w:r w:rsidRPr="005C015B">
        <w:rPr>
          <w:i/>
        </w:rPr>
        <w:t>prof. Maria Serena Chiucchi</w:t>
      </w:r>
      <w:r>
        <w:t>)</w:t>
      </w:r>
    </w:p>
    <w:p w14:paraId="06520D1F" w14:textId="1D75E56D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17:</w:t>
      </w:r>
      <w:r w:rsidR="007F2B0B">
        <w:rPr>
          <w:b/>
        </w:rPr>
        <w:t>45</w:t>
      </w:r>
      <w:r>
        <w:t xml:space="preserve"> – Conclusione dei lavori </w:t>
      </w:r>
    </w:p>
    <w:p w14:paraId="14CE1A05" w14:textId="77777777" w:rsidR="00B65349" w:rsidRDefault="00B65349" w:rsidP="005C015B">
      <w:pPr>
        <w:spacing w:after="0" w:line="240" w:lineRule="auto"/>
        <w:jc w:val="both"/>
      </w:pPr>
    </w:p>
    <w:p w14:paraId="41C8F30B" w14:textId="56CBC19B" w:rsidR="00B65349" w:rsidRPr="005C015B" w:rsidRDefault="00B65349" w:rsidP="005C015B">
      <w:pPr>
        <w:spacing w:after="0" w:line="240" w:lineRule="auto"/>
        <w:jc w:val="both"/>
        <w:rPr>
          <w:b/>
          <w:u w:val="single"/>
        </w:rPr>
      </w:pPr>
      <w:r w:rsidRPr="005C015B">
        <w:rPr>
          <w:b/>
          <w:u w:val="single"/>
        </w:rPr>
        <w:t xml:space="preserve">Domenica </w:t>
      </w:r>
      <w:r w:rsidR="00B26AA9">
        <w:rPr>
          <w:b/>
          <w:u w:val="single"/>
        </w:rPr>
        <w:t>25</w:t>
      </w:r>
      <w:r w:rsidRPr="005C015B">
        <w:rPr>
          <w:b/>
          <w:u w:val="single"/>
        </w:rPr>
        <w:t xml:space="preserve"> ottobre 202</w:t>
      </w:r>
      <w:r w:rsidR="00B26AA9">
        <w:rPr>
          <w:b/>
          <w:u w:val="single"/>
        </w:rPr>
        <w:t>6</w:t>
      </w:r>
    </w:p>
    <w:p w14:paraId="5520B830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9:00</w:t>
      </w:r>
      <w:r>
        <w:t xml:space="preserve"> - I metodi quantitativi nella ricerca economico-aziendale (</w:t>
      </w:r>
      <w:r w:rsidRPr="005C015B">
        <w:rPr>
          <w:i/>
        </w:rPr>
        <w:t>prof. Antonio Parbonetti</w:t>
      </w:r>
      <w:r>
        <w:t xml:space="preserve">) </w:t>
      </w:r>
    </w:p>
    <w:p w14:paraId="6346DAA8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13:00</w:t>
      </w:r>
      <w:r>
        <w:t xml:space="preserve"> - Pranzo </w:t>
      </w:r>
    </w:p>
    <w:p w14:paraId="303F5B57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14:00</w:t>
      </w:r>
      <w:r>
        <w:t xml:space="preserve"> - Laboratorio sull’applicazione dei metodi quantitativi (</w:t>
      </w:r>
      <w:r w:rsidRPr="005C015B">
        <w:rPr>
          <w:i/>
        </w:rPr>
        <w:t>prof. Antonio Parbonetti</w:t>
      </w:r>
      <w:r>
        <w:t xml:space="preserve">) </w:t>
      </w:r>
    </w:p>
    <w:p w14:paraId="099FD933" w14:textId="77777777" w:rsidR="00B65349" w:rsidRDefault="00B65349" w:rsidP="005C015B">
      <w:pPr>
        <w:spacing w:before="120" w:after="0" w:line="240" w:lineRule="auto"/>
        <w:jc w:val="both"/>
      </w:pPr>
      <w:r w:rsidRPr="005C015B">
        <w:rPr>
          <w:b/>
        </w:rPr>
        <w:t>18:15</w:t>
      </w:r>
      <w:r>
        <w:t xml:space="preserve"> – Conclusione dei lavori </w:t>
      </w:r>
    </w:p>
    <w:p w14:paraId="545C1CAB" w14:textId="77777777" w:rsidR="00B65349" w:rsidRDefault="00B65349" w:rsidP="005C015B">
      <w:pPr>
        <w:spacing w:after="0" w:line="240" w:lineRule="auto"/>
        <w:jc w:val="both"/>
      </w:pPr>
    </w:p>
    <w:p w14:paraId="6CC4AD3A" w14:textId="44CD5118" w:rsidR="00B65349" w:rsidRPr="00D7607A" w:rsidRDefault="00B65349" w:rsidP="005C015B">
      <w:pPr>
        <w:spacing w:after="0" w:line="240" w:lineRule="auto"/>
        <w:jc w:val="both"/>
        <w:rPr>
          <w:b/>
          <w:u w:val="single"/>
        </w:rPr>
      </w:pPr>
      <w:r w:rsidRPr="00D7607A">
        <w:rPr>
          <w:b/>
          <w:u w:val="single"/>
        </w:rPr>
        <w:t xml:space="preserve">Lunedì </w:t>
      </w:r>
      <w:r w:rsidR="00B26AA9">
        <w:rPr>
          <w:b/>
          <w:u w:val="single"/>
        </w:rPr>
        <w:t>26</w:t>
      </w:r>
      <w:r w:rsidRPr="00D7607A">
        <w:rPr>
          <w:b/>
          <w:u w:val="single"/>
        </w:rPr>
        <w:t xml:space="preserve"> ottobre 202</w:t>
      </w:r>
      <w:r w:rsidR="00B26AA9">
        <w:rPr>
          <w:b/>
          <w:u w:val="single"/>
        </w:rPr>
        <w:t>6</w:t>
      </w:r>
      <w:r w:rsidRPr="00D7607A">
        <w:rPr>
          <w:b/>
          <w:u w:val="single"/>
        </w:rPr>
        <w:t xml:space="preserve"> </w:t>
      </w:r>
    </w:p>
    <w:p w14:paraId="5036737E" w14:textId="4DB2D89F" w:rsidR="002146BA" w:rsidRDefault="00761293" w:rsidP="00D7607A">
      <w:pPr>
        <w:spacing w:before="120" w:after="0" w:line="240" w:lineRule="auto"/>
        <w:jc w:val="both"/>
      </w:pPr>
      <w:r>
        <w:rPr>
          <w:b/>
        </w:rPr>
        <w:t>9</w:t>
      </w:r>
      <w:r w:rsidR="0027220B" w:rsidRPr="007F2B0B">
        <w:rPr>
          <w:b/>
        </w:rPr>
        <w:t>:00</w:t>
      </w:r>
      <w:r w:rsidR="00396493">
        <w:rPr>
          <w:b/>
        </w:rPr>
        <w:t xml:space="preserve"> </w:t>
      </w:r>
      <w:r w:rsidR="00396493" w:rsidRPr="002363C0">
        <w:rPr>
          <w:bCs/>
        </w:rPr>
        <w:t xml:space="preserve">– </w:t>
      </w:r>
      <w:r w:rsidR="00396493">
        <w:t>Il</w:t>
      </w:r>
      <w:r w:rsidR="00B26AA9">
        <w:t xml:space="preserve"> </w:t>
      </w:r>
      <w:r w:rsidRPr="00761293">
        <w:rPr>
          <w:i/>
          <w:iCs/>
        </w:rPr>
        <w:t>case history</w:t>
      </w:r>
      <w:r>
        <w:t xml:space="preserve"> </w:t>
      </w:r>
      <w:r w:rsidR="00396493">
        <w:t xml:space="preserve">aziendale </w:t>
      </w:r>
      <w:r w:rsidR="007F2B0B">
        <w:t>(</w:t>
      </w:r>
      <w:r w:rsidR="007F2B0B" w:rsidRPr="005C015B">
        <w:rPr>
          <w:i/>
        </w:rPr>
        <w:t xml:space="preserve">prof. </w:t>
      </w:r>
      <w:r>
        <w:rPr>
          <w:i/>
        </w:rPr>
        <w:t>Mario Minoja</w:t>
      </w:r>
      <w:r w:rsidR="007F2B0B">
        <w:t>)</w:t>
      </w:r>
    </w:p>
    <w:p w14:paraId="78F7D201" w14:textId="6E6D28DE" w:rsidR="00761293" w:rsidRPr="00761293" w:rsidRDefault="002146BA" w:rsidP="002146BA">
      <w:pPr>
        <w:spacing w:before="120" w:after="0" w:line="240" w:lineRule="auto"/>
        <w:jc w:val="both"/>
        <w:rPr>
          <w:bCs/>
        </w:rPr>
      </w:pPr>
      <w:r>
        <w:rPr>
          <w:b/>
        </w:rPr>
        <w:t>1</w:t>
      </w:r>
      <w:r w:rsidR="0006630C">
        <w:rPr>
          <w:b/>
        </w:rPr>
        <w:t xml:space="preserve">1:00 </w:t>
      </w:r>
      <w:r w:rsidR="002363C0" w:rsidRPr="002363C0">
        <w:rPr>
          <w:bCs/>
        </w:rPr>
        <w:t>-</w:t>
      </w:r>
      <w:r w:rsidR="002363C0">
        <w:rPr>
          <w:b/>
        </w:rPr>
        <w:t xml:space="preserve"> </w:t>
      </w:r>
      <w:r w:rsidR="00761293" w:rsidRPr="00761293">
        <w:rPr>
          <w:bCs/>
        </w:rPr>
        <w:t xml:space="preserve">Il processo di referaggio: la sfida di rispondere al </w:t>
      </w:r>
      <w:r w:rsidR="00761293" w:rsidRPr="00396493">
        <w:rPr>
          <w:bCs/>
          <w:i/>
          <w:iCs/>
        </w:rPr>
        <w:t>reviewer</w:t>
      </w:r>
      <w:r w:rsidR="00761293" w:rsidRPr="00761293">
        <w:rPr>
          <w:bCs/>
        </w:rPr>
        <w:t xml:space="preserve"> </w:t>
      </w:r>
      <w:r w:rsidR="00761293">
        <w:rPr>
          <w:bCs/>
        </w:rPr>
        <w:t>(</w:t>
      </w:r>
      <w:r w:rsidR="00761293">
        <w:rPr>
          <w:bCs/>
          <w:i/>
          <w:iCs/>
        </w:rPr>
        <w:t>proff. Massimo Picone, Sonia Quarchioni</w:t>
      </w:r>
      <w:r w:rsidR="00761293">
        <w:rPr>
          <w:bCs/>
        </w:rPr>
        <w:t>)</w:t>
      </w:r>
    </w:p>
    <w:p w14:paraId="2E89EBE0" w14:textId="1C433455" w:rsidR="002146BA" w:rsidRPr="000F3853" w:rsidRDefault="002146BA" w:rsidP="002146BA">
      <w:pPr>
        <w:spacing w:before="120" w:after="0" w:line="240" w:lineRule="auto"/>
        <w:jc w:val="both"/>
      </w:pPr>
      <w:r w:rsidRPr="000F3853">
        <w:rPr>
          <w:b/>
        </w:rPr>
        <w:t>1</w:t>
      </w:r>
      <w:r w:rsidR="0006630C">
        <w:rPr>
          <w:b/>
        </w:rPr>
        <w:t>3</w:t>
      </w:r>
      <w:r w:rsidRPr="000F3853">
        <w:rPr>
          <w:b/>
        </w:rPr>
        <w:t>:</w:t>
      </w:r>
      <w:r w:rsidR="0006630C">
        <w:rPr>
          <w:b/>
        </w:rPr>
        <w:t>3</w:t>
      </w:r>
      <w:r w:rsidRPr="000F3853">
        <w:rPr>
          <w:b/>
        </w:rPr>
        <w:t>0</w:t>
      </w:r>
      <w:r w:rsidRPr="000F3853">
        <w:t xml:space="preserve"> - Rilascio degli attestati e chiusura dei lavori </w:t>
      </w:r>
    </w:p>
    <w:p w14:paraId="7C2AC39E" w14:textId="77777777" w:rsidR="002146BA" w:rsidRPr="000F3853" w:rsidRDefault="002146BA" w:rsidP="00D7607A">
      <w:pPr>
        <w:spacing w:before="120" w:after="0" w:line="240" w:lineRule="auto"/>
        <w:jc w:val="both"/>
      </w:pPr>
    </w:p>
    <w:p w14:paraId="0F9F7D09" w14:textId="77777777" w:rsidR="009A6B1E" w:rsidRPr="000F3853" w:rsidRDefault="009A6B1E" w:rsidP="005C015B">
      <w:pPr>
        <w:spacing w:after="0" w:line="240" w:lineRule="auto"/>
        <w:jc w:val="both"/>
      </w:pPr>
    </w:p>
    <w:p w14:paraId="748C86D3" w14:textId="77777777" w:rsidR="00B65349" w:rsidRPr="000F3853" w:rsidRDefault="00B65349" w:rsidP="005C015B">
      <w:pPr>
        <w:spacing w:after="0" w:line="240" w:lineRule="auto"/>
        <w:jc w:val="both"/>
      </w:pPr>
      <w:r w:rsidRPr="000F3853">
        <w:t xml:space="preserve">Ai lavori della Scuola potranno prendere parte, attraverso momenti informali di confronto, alcuni studiosi delle discipline economico-aziendali che hanno animato e animano tutt’ora il dibattito scientifico in seno all'Accademia Italiana di Economia Aziendale. </w:t>
      </w:r>
    </w:p>
    <w:p w14:paraId="4E1D5492" w14:textId="47639153" w:rsidR="00B65349" w:rsidRDefault="00B65349" w:rsidP="005C015B">
      <w:pPr>
        <w:spacing w:after="0" w:line="240" w:lineRule="auto"/>
        <w:jc w:val="both"/>
      </w:pPr>
      <w:r w:rsidRPr="000F3853">
        <w:t xml:space="preserve">E' possibile che il programma subisca integrazioni con ulteriori interventi comunque espletati </w:t>
      </w:r>
      <w:r w:rsidR="00513C8B">
        <w:t>nell’ambito delle giornate perviste in calendario.</w:t>
      </w:r>
      <w:r>
        <w:t xml:space="preserve"> </w:t>
      </w:r>
    </w:p>
    <w:p w14:paraId="5642520F" w14:textId="77777777" w:rsidR="00B65349" w:rsidRDefault="00B65349" w:rsidP="005C015B">
      <w:pPr>
        <w:spacing w:after="0" w:line="240" w:lineRule="auto"/>
        <w:jc w:val="both"/>
      </w:pPr>
    </w:p>
    <w:p w14:paraId="4952EE4D" w14:textId="77777777" w:rsidR="00B65349" w:rsidRDefault="00B65349" w:rsidP="005C015B">
      <w:pPr>
        <w:spacing w:after="0" w:line="240" w:lineRule="auto"/>
        <w:jc w:val="center"/>
      </w:pPr>
      <w:r>
        <w:t>******</w:t>
      </w:r>
    </w:p>
    <w:p w14:paraId="0D8CEC8C" w14:textId="77777777" w:rsidR="005C015B" w:rsidRDefault="005C015B" w:rsidP="005C015B">
      <w:pPr>
        <w:spacing w:after="0" w:line="240" w:lineRule="auto"/>
        <w:jc w:val="both"/>
      </w:pPr>
    </w:p>
    <w:p w14:paraId="725B71E6" w14:textId="7567FFA1" w:rsidR="00B65349" w:rsidRDefault="00B65349" w:rsidP="005C015B">
      <w:pPr>
        <w:spacing w:after="0" w:line="240" w:lineRule="auto"/>
        <w:jc w:val="both"/>
      </w:pPr>
      <w:r>
        <w:t>Coordinamento scientifico della Scuola: prof. Marcantonio Ruisi (marcantonio.ruisi@unipa.it) Segreteria didattica:</w:t>
      </w:r>
      <w:r w:rsidR="002363C0">
        <w:t xml:space="preserve"> </w:t>
      </w:r>
      <w:r w:rsidR="00B26AA9">
        <w:t>dott.ssa Valeria Cannizzaro</w:t>
      </w:r>
      <w:r w:rsidR="002363C0">
        <w:t xml:space="preserve"> (</w:t>
      </w:r>
      <w:r w:rsidR="00B26AA9">
        <w:t>benedettavaleria.cannizzaro@unipa.it)</w:t>
      </w:r>
      <w:r w:rsidR="002363C0">
        <w:t xml:space="preserve"> </w:t>
      </w:r>
    </w:p>
    <w:p w14:paraId="392D89DA" w14:textId="77777777" w:rsidR="00B65349" w:rsidRDefault="00B65349" w:rsidP="005C015B">
      <w:pPr>
        <w:spacing w:after="0" w:line="240" w:lineRule="auto"/>
        <w:jc w:val="both"/>
      </w:pPr>
    </w:p>
    <w:p w14:paraId="230E4F6E" w14:textId="77777777" w:rsidR="00B65349" w:rsidRDefault="00B65349" w:rsidP="005C015B">
      <w:pPr>
        <w:spacing w:after="0" w:line="240" w:lineRule="auto"/>
        <w:jc w:val="center"/>
      </w:pPr>
      <w:r>
        <w:t>******</w:t>
      </w:r>
    </w:p>
    <w:p w14:paraId="770A03A0" w14:textId="77777777" w:rsidR="005C015B" w:rsidRDefault="005C015B" w:rsidP="005C015B">
      <w:pPr>
        <w:spacing w:after="0" w:line="240" w:lineRule="auto"/>
        <w:jc w:val="both"/>
      </w:pPr>
    </w:p>
    <w:p w14:paraId="563A1B11" w14:textId="57ED7B23" w:rsidR="002A4B9A" w:rsidRDefault="00B65349" w:rsidP="005C015B">
      <w:pPr>
        <w:spacing w:after="0" w:line="240" w:lineRule="auto"/>
        <w:jc w:val="both"/>
      </w:pPr>
      <w:r>
        <w:t xml:space="preserve">La </w:t>
      </w:r>
      <w:r w:rsidRPr="005C015B">
        <w:rPr>
          <w:u w:val="single"/>
        </w:rPr>
        <w:t>quota d’iscrizione di 180,00 euro</w:t>
      </w:r>
      <w:r w:rsidR="00B26AA9">
        <w:rPr>
          <w:u w:val="single"/>
        </w:rPr>
        <w:t>,</w:t>
      </w:r>
      <w:r w:rsidR="00B26AA9">
        <w:t xml:space="preserve"> non comprensiva dei pranzi, </w:t>
      </w:r>
      <w:r>
        <w:t>dovrà essere versata</w:t>
      </w:r>
      <w:r w:rsidR="00B26AA9">
        <w:t>,</w:t>
      </w:r>
      <w:r>
        <w:t xml:space="preserve"> </w:t>
      </w:r>
      <w:r w:rsidR="00B26AA9">
        <w:t xml:space="preserve">secondo indicazioni successivamente fornite, </w:t>
      </w:r>
      <w:r>
        <w:t xml:space="preserve">alla conferma dell’accettazione della </w:t>
      </w:r>
      <w:r w:rsidRPr="005C015B">
        <w:rPr>
          <w:u w:val="single"/>
        </w:rPr>
        <w:t>richiesta di partecipazione da presentare tramite e</w:t>
      </w:r>
      <w:r w:rsidR="009034C0">
        <w:rPr>
          <w:u w:val="single"/>
        </w:rPr>
        <w:t>-</w:t>
      </w:r>
      <w:r w:rsidRPr="005C015B">
        <w:rPr>
          <w:u w:val="single"/>
        </w:rPr>
        <w:t xml:space="preserve">mail inoltrata entro il </w:t>
      </w:r>
      <w:r w:rsidR="00B26AA9">
        <w:rPr>
          <w:u w:val="single"/>
        </w:rPr>
        <w:t xml:space="preserve">1° ottobre </w:t>
      </w:r>
      <w:r w:rsidRPr="005C015B">
        <w:rPr>
          <w:u w:val="single"/>
        </w:rPr>
        <w:t>202</w:t>
      </w:r>
      <w:r w:rsidR="00B26AA9">
        <w:rPr>
          <w:u w:val="single"/>
        </w:rPr>
        <w:t>6</w:t>
      </w:r>
      <w:r w:rsidRPr="005C015B">
        <w:rPr>
          <w:u w:val="single"/>
        </w:rPr>
        <w:t xml:space="preserve"> al</w:t>
      </w:r>
      <w:r w:rsidR="00B26AA9">
        <w:rPr>
          <w:u w:val="single"/>
        </w:rPr>
        <w:t>la</w:t>
      </w:r>
      <w:r w:rsidRPr="005C015B">
        <w:rPr>
          <w:u w:val="single"/>
        </w:rPr>
        <w:t xml:space="preserve"> dott.</w:t>
      </w:r>
      <w:r w:rsidR="00B26AA9">
        <w:rPr>
          <w:u w:val="single"/>
        </w:rPr>
        <w:t>ssa Valeria Cannizzaro</w:t>
      </w:r>
      <w:r>
        <w:t>.</w:t>
      </w:r>
    </w:p>
    <w:sectPr w:rsidR="002A4B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349"/>
    <w:rsid w:val="0006630C"/>
    <w:rsid w:val="000E6888"/>
    <w:rsid w:val="000F3853"/>
    <w:rsid w:val="00182328"/>
    <w:rsid w:val="001B0BDE"/>
    <w:rsid w:val="002146BA"/>
    <w:rsid w:val="0022269B"/>
    <w:rsid w:val="002363C0"/>
    <w:rsid w:val="0027220B"/>
    <w:rsid w:val="00282BC6"/>
    <w:rsid w:val="002A1D90"/>
    <w:rsid w:val="002A4B9A"/>
    <w:rsid w:val="00373DC9"/>
    <w:rsid w:val="00396493"/>
    <w:rsid w:val="003A1761"/>
    <w:rsid w:val="004D0F1C"/>
    <w:rsid w:val="00513C8B"/>
    <w:rsid w:val="005C015B"/>
    <w:rsid w:val="006360AD"/>
    <w:rsid w:val="00761293"/>
    <w:rsid w:val="007F2B0B"/>
    <w:rsid w:val="009034C0"/>
    <w:rsid w:val="00922A1F"/>
    <w:rsid w:val="009A6B1E"/>
    <w:rsid w:val="00B26AA9"/>
    <w:rsid w:val="00B65349"/>
    <w:rsid w:val="00D01E56"/>
    <w:rsid w:val="00D462D0"/>
    <w:rsid w:val="00D466CF"/>
    <w:rsid w:val="00D7607A"/>
    <w:rsid w:val="00E733C3"/>
    <w:rsid w:val="00E83601"/>
    <w:rsid w:val="00F65731"/>
    <w:rsid w:val="00FA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2EEE85"/>
  <w15:chartTrackingRefBased/>
  <w15:docId w15:val="{3513C917-CA12-42FE-8DF1-09E4EB88F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6534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A6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236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1</dc:creator>
  <cp:keywords/>
  <dc:description/>
  <cp:lastModifiedBy>MARCANTONIO RUISI</cp:lastModifiedBy>
  <cp:revision>7</cp:revision>
  <dcterms:created xsi:type="dcterms:W3CDTF">2026-07-18T14:55:00Z</dcterms:created>
  <dcterms:modified xsi:type="dcterms:W3CDTF">2026-07-31T11:15:00Z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1797f2ba8875cc1a6bee59bf63f0af00a031c36a83d92d2042168d8e708ffa89</vt:lpwstr>
  </property>
</Properties>
</file>